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00" w:rsidRDefault="00B92A00" w:rsidP="00B92A00">
      <w:pPr>
        <w:rPr>
          <w:rFonts w:ascii="Impact" w:hAnsi="Impact"/>
          <w:b/>
          <w:color w:val="17365D" w:themeColor="text2" w:themeShade="BF"/>
          <w:sz w:val="44"/>
          <w:szCs w:val="44"/>
        </w:rPr>
      </w:pPr>
      <w:proofErr w:type="spellStart"/>
      <w:r w:rsidRPr="00327720">
        <w:rPr>
          <w:rFonts w:ascii="Impact" w:hAnsi="Impact"/>
          <w:color w:val="17365D" w:themeColor="text2" w:themeShade="BF"/>
          <w:sz w:val="44"/>
          <w:szCs w:val="44"/>
        </w:rPr>
        <w:t>Євроклуб</w:t>
      </w:r>
      <w:proofErr w:type="spellEnd"/>
      <w:r w:rsidRPr="00327720">
        <w:rPr>
          <w:rFonts w:ascii="Impact" w:hAnsi="Impact"/>
          <w:color w:val="17365D" w:themeColor="text2" w:themeShade="BF"/>
          <w:sz w:val="44"/>
          <w:szCs w:val="44"/>
        </w:rPr>
        <w:t xml:space="preserve">  </w:t>
      </w:r>
      <w:r w:rsidRPr="00327720">
        <w:rPr>
          <w:rFonts w:ascii="Impact" w:hAnsi="Impact"/>
          <w:b/>
          <w:color w:val="17365D" w:themeColor="text2" w:themeShade="BF"/>
          <w:sz w:val="44"/>
          <w:szCs w:val="44"/>
        </w:rPr>
        <w:t>«</w:t>
      </w:r>
      <w:r w:rsidRPr="00327720">
        <w:rPr>
          <w:rFonts w:ascii="Impact" w:hAnsi="Impact"/>
          <w:b/>
          <w:color w:val="17365D" w:themeColor="text2" w:themeShade="BF"/>
          <w:sz w:val="44"/>
          <w:szCs w:val="44"/>
          <w:lang w:val="en-US"/>
        </w:rPr>
        <w:t>EVRO</w:t>
      </w:r>
      <w:r w:rsidRPr="00327720">
        <w:rPr>
          <w:rFonts w:ascii="Impact" w:hAnsi="Impact"/>
          <w:b/>
          <w:color w:val="17365D" w:themeColor="text2" w:themeShade="BF"/>
          <w:sz w:val="44"/>
          <w:szCs w:val="44"/>
        </w:rPr>
        <w:t xml:space="preserve"> КОЛІЯ»</w:t>
      </w:r>
    </w:p>
    <w:p w:rsidR="00B92A00" w:rsidRPr="00B92A00" w:rsidRDefault="00B92A00" w:rsidP="00B92A0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</w:t>
      </w:r>
      <w:r w:rsidRPr="00B9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ПРЕЗИДЕНТ   </w:t>
      </w:r>
      <w:r w:rsidRPr="00B9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ГЕОРГІЦА Л</w:t>
      </w:r>
      <w:r w:rsidRPr="00B92A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proofErr w:type="gramStart"/>
      <w:r w:rsidRPr="00B92A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</w:t>
      </w:r>
      <w:proofErr w:type="gramEnd"/>
      <w:r w:rsidRPr="00B92A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ІЯ </w:t>
      </w:r>
      <w:r w:rsidRPr="00B9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-743" w:type="dxa"/>
        <w:tblLook w:val="04A0"/>
      </w:tblPr>
      <w:tblGrid>
        <w:gridCol w:w="4962"/>
        <w:gridCol w:w="3304"/>
        <w:gridCol w:w="2048"/>
      </w:tblGrid>
      <w:tr w:rsidR="00B92A00" w:rsidRPr="00B92A00" w:rsidTr="00B92A00">
        <w:tc>
          <w:tcPr>
            <w:tcW w:w="4962" w:type="dxa"/>
            <w:vMerge w:val="restart"/>
          </w:tcPr>
          <w:p w:rsidR="00B92A00" w:rsidRPr="00B92A00" w:rsidRDefault="00B92A00" w:rsidP="00B92A00">
            <w:pPr>
              <w:spacing w:after="200" w:line="276" w:lineRule="auto"/>
              <w:ind w:left="176"/>
              <w:rPr>
                <w:rFonts w:ascii="Impact" w:hAnsi="Impact"/>
                <w:b/>
                <w:color w:val="17365D" w:themeColor="text2" w:themeShade="BF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 w:rsidRPr="00B92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Напрямки роботи та їх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        </w:t>
            </w:r>
            <w:r w:rsidRPr="00B92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координатори </w:t>
            </w:r>
            <w:r w:rsidRPr="00B92A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proofErr w:type="gramStart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зовнішніх</w:t>
            </w:r>
            <w:proofErr w:type="spellEnd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стосунків</w:t>
            </w:r>
            <w:proofErr w:type="spellEnd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    </w:t>
            </w:r>
            <w:proofErr w:type="gramEnd"/>
          </w:p>
        </w:tc>
        <w:tc>
          <w:tcPr>
            <w:tcW w:w="2048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92A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Сіренко К</w:t>
            </w:r>
          </w:p>
        </w:tc>
      </w:tr>
      <w:tr w:rsidR="00B92A00" w:rsidRPr="00B92A00" w:rsidTr="00B92A00">
        <w:tc>
          <w:tcPr>
            <w:tcW w:w="4962" w:type="dxa"/>
            <w:vMerge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внутрішніх</w:t>
            </w:r>
            <w:proofErr w:type="spellEnd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стосунків</w:t>
            </w:r>
            <w:proofErr w:type="spellEnd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  </w:t>
            </w:r>
            <w:proofErr w:type="gramEnd"/>
          </w:p>
        </w:tc>
        <w:tc>
          <w:tcPr>
            <w:tcW w:w="2048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92A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Ковиньова</w:t>
            </w:r>
            <w:proofErr w:type="spellEnd"/>
            <w:r w:rsidRPr="00B92A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B92A00" w:rsidRPr="00B92A00" w:rsidTr="00B92A00">
        <w:trPr>
          <w:trHeight w:val="346"/>
        </w:trPr>
        <w:tc>
          <w:tcPr>
            <w:tcW w:w="4962" w:type="dxa"/>
            <w:vMerge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масова</w:t>
            </w:r>
            <w:proofErr w:type="spellEnd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    </w:t>
            </w:r>
          </w:p>
        </w:tc>
        <w:tc>
          <w:tcPr>
            <w:tcW w:w="2048" w:type="dxa"/>
          </w:tcPr>
          <w:p w:rsidR="00B92A00" w:rsidRPr="00B92A00" w:rsidRDefault="00B92A00" w:rsidP="00866A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9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</w:t>
            </w:r>
            <w:proofErr w:type="spellEnd"/>
            <w:r w:rsidRPr="00B9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</w:tr>
      <w:tr w:rsidR="00B92A00" w:rsidRPr="00B92A00" w:rsidTr="00B92A00">
        <w:tc>
          <w:tcPr>
            <w:tcW w:w="4962" w:type="dxa"/>
            <w:vMerge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культура </w:t>
            </w:r>
            <w:proofErr w:type="spellStart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наука        </w:t>
            </w:r>
          </w:p>
        </w:tc>
        <w:tc>
          <w:tcPr>
            <w:tcW w:w="2048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9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Присяжна</w:t>
            </w:r>
            <w:proofErr w:type="spellEnd"/>
            <w:r w:rsidRPr="00B9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</w:tc>
      </w:tr>
      <w:tr w:rsidR="00B92A00" w:rsidRPr="00B92A00" w:rsidTr="00B92A00">
        <w:tc>
          <w:tcPr>
            <w:tcW w:w="4962" w:type="dxa"/>
            <w:vMerge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комп'ютерний</w:t>
            </w:r>
            <w:proofErr w:type="spellEnd"/>
          </w:p>
        </w:tc>
        <w:tc>
          <w:tcPr>
            <w:tcW w:w="2048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9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Гейкало А.</w:t>
            </w:r>
          </w:p>
        </w:tc>
      </w:tr>
      <w:tr w:rsidR="00B92A00" w:rsidRPr="00B92A00" w:rsidTr="00B92A00">
        <w:tc>
          <w:tcPr>
            <w:tcW w:w="4962" w:type="dxa"/>
            <w:vMerge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інгвістичний</w:t>
            </w:r>
            <w:proofErr w:type="spellEnd"/>
          </w:p>
        </w:tc>
        <w:tc>
          <w:tcPr>
            <w:tcW w:w="2048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9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Діжоєва</w:t>
            </w:r>
            <w:proofErr w:type="spellEnd"/>
            <w:r w:rsidRPr="00B9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</w:p>
        </w:tc>
      </w:tr>
      <w:tr w:rsidR="00B92A00" w:rsidRPr="00B92A00" w:rsidTr="00B92A00">
        <w:tc>
          <w:tcPr>
            <w:tcW w:w="4962" w:type="dxa"/>
            <w:vMerge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загальний</w:t>
            </w:r>
            <w:proofErr w:type="spellEnd"/>
          </w:p>
        </w:tc>
        <w:tc>
          <w:tcPr>
            <w:tcW w:w="2048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9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Уютова</w:t>
            </w:r>
            <w:proofErr w:type="spellEnd"/>
            <w:r w:rsidRPr="00B9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B92A00" w:rsidRPr="00B92A00" w:rsidTr="00B92A00">
        <w:tc>
          <w:tcPr>
            <w:tcW w:w="4962" w:type="dxa"/>
            <w:vMerge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4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92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художній</w:t>
            </w:r>
            <w:proofErr w:type="spellEnd"/>
          </w:p>
        </w:tc>
        <w:tc>
          <w:tcPr>
            <w:tcW w:w="2048" w:type="dxa"/>
          </w:tcPr>
          <w:p w:rsidR="00B92A00" w:rsidRPr="00B92A00" w:rsidRDefault="00B92A00" w:rsidP="00866AC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9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Вдовиченко І</w:t>
            </w:r>
          </w:p>
        </w:tc>
      </w:tr>
    </w:tbl>
    <w:p w:rsidR="00866AC7" w:rsidRPr="00866AC7" w:rsidRDefault="00866AC7" w:rsidP="00B9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66AC7" w:rsidRPr="00866AC7" w:rsidRDefault="00866AC7" w:rsidP="00B92A0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9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Керівник</w:t>
      </w:r>
      <w:proofErr w:type="spellEnd"/>
      <w:r w:rsidRPr="00B9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и</w:t>
      </w:r>
      <w:r w:rsidRPr="00B9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клубу</w:t>
      </w:r>
      <w:proofErr w:type="gramStart"/>
      <w:r w:rsidRPr="00866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6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 w:rsidRPr="0086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6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Ленда</w:t>
      </w:r>
      <w:proofErr w:type="spellEnd"/>
      <w:r w:rsidRPr="0086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Ірина Григорівна, методист,</w:t>
      </w:r>
    </w:p>
    <w:p w:rsidR="00866AC7" w:rsidRDefault="00866AC7" w:rsidP="00B92A0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6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</w:t>
      </w:r>
    </w:p>
    <w:p w:rsidR="00866AC7" w:rsidRPr="00866AC7" w:rsidRDefault="00866AC7" w:rsidP="00B92A0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</w:t>
      </w:r>
      <w:r w:rsidRPr="0086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6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Колеснік</w:t>
      </w:r>
      <w:proofErr w:type="spellEnd"/>
      <w:r w:rsidRPr="0086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Людмила Миколаївна, викладач предмету «</w:t>
      </w:r>
      <w:proofErr w:type="spellStart"/>
      <w:r w:rsidRPr="0086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Євровибір</w:t>
      </w:r>
      <w:proofErr w:type="spellEnd"/>
      <w:r w:rsidRPr="0086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</w:p>
    <w:p w:rsidR="006844C3" w:rsidRPr="00866AC7" w:rsidRDefault="00866AC7" w:rsidP="00B92A00">
      <w:pPr>
        <w:spacing w:before="100" w:beforeAutospacing="1"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86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Учнівська  </w:t>
      </w:r>
      <w:r w:rsidRPr="00866A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Рада </w:t>
      </w:r>
      <w:proofErr w:type="spellStart"/>
      <w:r w:rsidRPr="00866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Єврок</w:t>
      </w:r>
      <w:proofErr w:type="spellEnd"/>
      <w:r w:rsidRPr="00866A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лубу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</w:t>
      </w:r>
      <w:r w:rsidRPr="00866AC7">
        <w:rPr>
          <w:sz w:val="28"/>
          <w:szCs w:val="28"/>
          <w:lang w:val="uk-UA"/>
        </w:rPr>
        <w:t xml:space="preserve"> </w:t>
      </w:r>
      <w:proofErr w:type="spellStart"/>
      <w:r w:rsidRPr="00866AC7">
        <w:rPr>
          <w:rFonts w:ascii="Times New Roman" w:eastAsia="Times New Roman" w:hAnsi="Times New Roman" w:cs="Times New Roman"/>
          <w:sz w:val="28"/>
          <w:szCs w:val="28"/>
          <w:lang w:val="uk-UA"/>
        </w:rPr>
        <w:t>Лященко</w:t>
      </w:r>
      <w:proofErr w:type="spellEnd"/>
      <w:r w:rsidRPr="00866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Анна</w:t>
      </w:r>
      <w:r w:rsidRPr="00866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6AC7" w:rsidRPr="00866AC7" w:rsidRDefault="00866AC7" w:rsidP="00B92A00">
      <w:pPr>
        <w:spacing w:before="100" w:beforeAutospacing="1"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Pr="00866AC7">
        <w:rPr>
          <w:rFonts w:ascii="Times New Roman" w:hAnsi="Times New Roman" w:cs="Times New Roman"/>
          <w:sz w:val="28"/>
          <w:szCs w:val="28"/>
          <w:lang w:val="uk-UA"/>
        </w:rPr>
        <w:t>Тімофійчук</w:t>
      </w:r>
      <w:proofErr w:type="spellEnd"/>
      <w:r w:rsidRPr="00866AC7">
        <w:rPr>
          <w:rFonts w:ascii="Times New Roman" w:hAnsi="Times New Roman" w:cs="Times New Roman"/>
          <w:sz w:val="28"/>
          <w:szCs w:val="28"/>
          <w:lang w:val="uk-UA"/>
        </w:rPr>
        <w:t xml:space="preserve"> Вероніка </w:t>
      </w:r>
    </w:p>
    <w:p w:rsidR="00866AC7" w:rsidRDefault="00866AC7" w:rsidP="00B92A00">
      <w:pPr>
        <w:spacing w:before="100" w:beforeAutospacing="1"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745E11">
        <w:rPr>
          <w:rFonts w:ascii="Times New Roman" w:hAnsi="Times New Roman" w:cs="Times New Roman"/>
          <w:sz w:val="28"/>
          <w:szCs w:val="28"/>
          <w:lang w:val="uk-UA"/>
        </w:rPr>
        <w:t>Горбальова</w:t>
      </w:r>
      <w:proofErr w:type="spellEnd"/>
      <w:r w:rsidRPr="00745E11">
        <w:rPr>
          <w:rFonts w:ascii="Times New Roman" w:hAnsi="Times New Roman" w:cs="Times New Roman"/>
          <w:sz w:val="28"/>
          <w:szCs w:val="28"/>
          <w:lang w:val="uk-UA"/>
        </w:rPr>
        <w:t xml:space="preserve"> Надія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2A00" w:rsidRPr="00B92A00" w:rsidRDefault="00B92A00" w:rsidP="00866AC7">
      <w:pPr>
        <w:spacing w:before="100" w:beforeAutospacing="1" w:after="100" w:afterAutospacing="1" w:line="36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пісня  :</w:t>
      </w:r>
    </w:p>
    <w:p w:rsidR="00B92A00" w:rsidRPr="00B92A00" w:rsidRDefault="00B92A00" w:rsidP="00B92A00">
      <w:pPr>
        <w:spacing w:line="240" w:lineRule="auto"/>
        <w:rPr>
          <w:rStyle w:val="hps"/>
          <w:rFonts w:ascii="Times New Roman" w:hAnsi="Times New Roman" w:cs="Times New Roman"/>
          <w:i/>
          <w:color w:val="000000"/>
          <w:sz w:val="28"/>
          <w:szCs w:val="28"/>
        </w:rPr>
      </w:pPr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Наша </w:t>
      </w:r>
      <w:proofErr w:type="spellStart"/>
      <w:proofErr w:type="gramStart"/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>жизнь-железная</w:t>
      </w:r>
      <w:proofErr w:type="spellEnd"/>
      <w:proofErr w:type="gramEnd"/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 дорога</w:t>
      </w:r>
    </w:p>
    <w:p w:rsidR="00B92A00" w:rsidRPr="00B92A00" w:rsidRDefault="00B92A00" w:rsidP="00B92A00">
      <w:pPr>
        <w:spacing w:line="240" w:lineRule="auto"/>
        <w:rPr>
          <w:rStyle w:val="hps"/>
          <w:rFonts w:ascii="Times New Roman" w:hAnsi="Times New Roman" w:cs="Times New Roman"/>
          <w:i/>
          <w:color w:val="000000"/>
          <w:sz w:val="28"/>
          <w:szCs w:val="28"/>
        </w:rPr>
      </w:pPr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>Нас окружает неземная красота</w:t>
      </w:r>
    </w:p>
    <w:p w:rsidR="00B92A00" w:rsidRPr="00B92A00" w:rsidRDefault="00B92A00" w:rsidP="00B92A00">
      <w:pPr>
        <w:spacing w:line="240" w:lineRule="auto"/>
        <w:rPr>
          <w:rStyle w:val="hps"/>
          <w:rFonts w:ascii="Times New Roman" w:hAnsi="Times New Roman" w:cs="Times New Roman"/>
          <w:i/>
          <w:color w:val="000000"/>
          <w:sz w:val="28"/>
          <w:szCs w:val="28"/>
        </w:rPr>
      </w:pPr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>И хоть в пути работы много</w:t>
      </w:r>
    </w:p>
    <w:p w:rsidR="00B92A00" w:rsidRPr="00B92A00" w:rsidRDefault="00B92A00" w:rsidP="00B92A00">
      <w:pPr>
        <w:spacing w:line="240" w:lineRule="auto"/>
        <w:rPr>
          <w:rStyle w:val="hps"/>
          <w:rFonts w:ascii="Times New Roman" w:hAnsi="Times New Roman" w:cs="Times New Roman"/>
          <w:i/>
          <w:color w:val="000000"/>
          <w:sz w:val="28"/>
          <w:szCs w:val="28"/>
        </w:rPr>
      </w:pPr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>И клонит в сон нас иногда</w:t>
      </w:r>
    </w:p>
    <w:p w:rsidR="00B92A00" w:rsidRPr="00B92A00" w:rsidRDefault="00B92A00" w:rsidP="00B92A00">
      <w:pPr>
        <w:spacing w:line="240" w:lineRule="auto"/>
        <w:rPr>
          <w:rStyle w:val="hps"/>
          <w:rFonts w:ascii="Times New Roman" w:hAnsi="Times New Roman" w:cs="Times New Roman"/>
          <w:i/>
          <w:color w:val="000000"/>
          <w:sz w:val="28"/>
          <w:szCs w:val="28"/>
        </w:rPr>
      </w:pPr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>Нам нравится эта работа</w:t>
      </w:r>
    </w:p>
    <w:p w:rsidR="00B92A00" w:rsidRPr="00B92A00" w:rsidRDefault="00B92A00" w:rsidP="00B92A00">
      <w:pPr>
        <w:spacing w:line="240" w:lineRule="auto"/>
        <w:rPr>
          <w:rStyle w:val="hps"/>
          <w:rFonts w:ascii="Times New Roman" w:hAnsi="Times New Roman" w:cs="Times New Roman"/>
          <w:i/>
          <w:color w:val="000000"/>
          <w:sz w:val="28"/>
          <w:szCs w:val="28"/>
        </w:rPr>
      </w:pPr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>Ведь не просто так мы трудились всегда</w:t>
      </w:r>
    </w:p>
    <w:p w:rsidR="00B92A00" w:rsidRPr="00B92A00" w:rsidRDefault="00B92A00" w:rsidP="00B92A00">
      <w:pPr>
        <w:spacing w:line="240" w:lineRule="auto"/>
        <w:rPr>
          <w:rStyle w:val="hps"/>
          <w:rFonts w:ascii="Times New Roman" w:hAnsi="Times New Roman" w:cs="Times New Roman"/>
          <w:i/>
          <w:color w:val="000000"/>
          <w:sz w:val="28"/>
          <w:szCs w:val="28"/>
        </w:rPr>
      </w:pPr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proofErr w:type="gramStart"/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>любим</w:t>
      </w:r>
      <w:proofErr w:type="gramEnd"/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 слушать рельсов стук</w:t>
      </w:r>
    </w:p>
    <w:p w:rsidR="00B92A00" w:rsidRPr="00B92A00" w:rsidRDefault="00B92A00" w:rsidP="00B92A00">
      <w:pPr>
        <w:spacing w:line="240" w:lineRule="auto"/>
        <w:rPr>
          <w:rStyle w:val="hps"/>
          <w:rFonts w:ascii="Times New Roman" w:hAnsi="Times New Roman" w:cs="Times New Roman"/>
          <w:i/>
          <w:color w:val="000000"/>
          <w:sz w:val="28"/>
          <w:szCs w:val="28"/>
        </w:rPr>
      </w:pPr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>И улыбаться всем вокруг</w:t>
      </w:r>
    </w:p>
    <w:p w:rsidR="00B92A00" w:rsidRPr="00B92A00" w:rsidRDefault="00B92A00" w:rsidP="00B92A00">
      <w:pPr>
        <w:spacing w:line="240" w:lineRule="auto"/>
        <w:rPr>
          <w:rStyle w:val="hps"/>
          <w:rFonts w:ascii="Times New Roman" w:hAnsi="Times New Roman" w:cs="Times New Roman"/>
          <w:i/>
          <w:color w:val="000000"/>
          <w:sz w:val="28"/>
          <w:szCs w:val="28"/>
        </w:rPr>
      </w:pPr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>Обретать новых друзей и подруг</w:t>
      </w:r>
    </w:p>
    <w:p w:rsidR="00B92A00" w:rsidRPr="00B92A00" w:rsidRDefault="00B92A00" w:rsidP="00B92A00">
      <w:pPr>
        <w:spacing w:line="240" w:lineRule="auto"/>
        <w:rPr>
          <w:rStyle w:val="hps"/>
          <w:rFonts w:ascii="Times New Roman" w:hAnsi="Times New Roman" w:cs="Times New Roman"/>
          <w:i/>
          <w:color w:val="000000"/>
          <w:sz w:val="28"/>
          <w:szCs w:val="28"/>
        </w:rPr>
      </w:pPr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Радоваться мысли, что скоро </w:t>
      </w:r>
      <w:proofErr w:type="gramStart"/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>снова</w:t>
      </w:r>
      <w:proofErr w:type="gramEnd"/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 xml:space="preserve"> а путь</w:t>
      </w:r>
    </w:p>
    <w:p w:rsidR="00B92A00" w:rsidRPr="00B92A00" w:rsidRDefault="00B92A00" w:rsidP="00B92A00">
      <w:pPr>
        <w:spacing w:line="240" w:lineRule="auto"/>
        <w:rPr>
          <w:rStyle w:val="hps"/>
          <w:rFonts w:ascii="Times New Roman" w:hAnsi="Times New Roman" w:cs="Times New Roman"/>
          <w:i/>
          <w:color w:val="000000"/>
          <w:sz w:val="28"/>
          <w:szCs w:val="28"/>
        </w:rPr>
      </w:pPr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>По жизни всегда мы с улыбкой  едем</w:t>
      </w:r>
    </w:p>
    <w:p w:rsidR="00B92A00" w:rsidRPr="00B92A00" w:rsidRDefault="00B92A00" w:rsidP="00B92A00">
      <w:pPr>
        <w:spacing w:line="240" w:lineRule="auto"/>
        <w:rPr>
          <w:rStyle w:val="hps"/>
          <w:rFonts w:ascii="Times New Roman" w:hAnsi="Times New Roman" w:cs="Times New Roman"/>
          <w:i/>
          <w:color w:val="000000"/>
          <w:sz w:val="28"/>
          <w:szCs w:val="28"/>
        </w:rPr>
      </w:pPr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>Новой дороги с нетерпением ждем</w:t>
      </w:r>
    </w:p>
    <w:p w:rsidR="00B92A00" w:rsidRPr="00B92A00" w:rsidRDefault="00B92A00" w:rsidP="00B92A00">
      <w:pPr>
        <w:spacing w:line="240" w:lineRule="auto"/>
        <w:rPr>
          <w:rStyle w:val="hps"/>
          <w:rFonts w:ascii="Times New Roman" w:hAnsi="Times New Roman" w:cs="Times New Roman"/>
          <w:i/>
          <w:color w:val="000000"/>
          <w:sz w:val="28"/>
          <w:szCs w:val="28"/>
        </w:rPr>
      </w:pPr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>И хочется всем вам пожелать</w:t>
      </w:r>
    </w:p>
    <w:p w:rsidR="00B92A00" w:rsidRPr="00B92A00" w:rsidRDefault="00B92A00" w:rsidP="00B92A00">
      <w:pPr>
        <w:spacing w:line="240" w:lineRule="auto"/>
        <w:rPr>
          <w:rStyle w:val="hps"/>
          <w:rFonts w:ascii="Times New Roman" w:hAnsi="Times New Roman" w:cs="Times New Roman"/>
          <w:i/>
          <w:color w:val="000000"/>
          <w:sz w:val="28"/>
          <w:szCs w:val="28"/>
        </w:rPr>
      </w:pPr>
      <w:r w:rsidRPr="00B92A00">
        <w:rPr>
          <w:rStyle w:val="hps"/>
          <w:rFonts w:ascii="Times New Roman" w:hAnsi="Times New Roman" w:cs="Times New Roman"/>
          <w:color w:val="000000"/>
          <w:sz w:val="28"/>
          <w:szCs w:val="28"/>
        </w:rPr>
        <w:t>Двигаться всегда вперед и не отставать</w:t>
      </w:r>
    </w:p>
    <w:p w:rsidR="00B81323" w:rsidRPr="00B81323" w:rsidRDefault="00B81323" w:rsidP="00B8132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13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СТАТУТ</w:t>
      </w:r>
    </w:p>
    <w:p w:rsidR="00B81323" w:rsidRPr="00B81323" w:rsidRDefault="00B81323" w:rsidP="00B8132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813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молодіжного </w:t>
      </w:r>
      <w:proofErr w:type="spellStart"/>
      <w:r w:rsidRPr="00B813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євроклубу</w:t>
      </w:r>
      <w:proofErr w:type="spellEnd"/>
      <w:r w:rsidRPr="00B813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Дніпропетровського залізничного ліцею </w:t>
      </w:r>
    </w:p>
    <w:p w:rsidR="006844C3" w:rsidRPr="00B81323" w:rsidRDefault="00B81323" w:rsidP="00B8132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13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B8132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EURO</w:t>
      </w:r>
      <w:r w:rsidRPr="00B813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КОЛІЯ»</w:t>
      </w:r>
    </w:p>
    <w:p w:rsidR="006844C3" w:rsidRPr="00B8132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44C3" w:rsidRPr="00B81323" w:rsidRDefault="00B81323" w:rsidP="00B81323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Молодіжний </w:t>
      </w:r>
      <w:proofErr w:type="spellStart"/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євроклуб</w:t>
      </w:r>
      <w:proofErr w:type="spellEnd"/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Дніпропетровського залізничного ліцею «</w:t>
      </w:r>
      <w:r w:rsidRPr="00B81323">
        <w:rPr>
          <w:rFonts w:ascii="Times New Roman" w:hAnsi="Times New Roman" w:cs="Times New Roman"/>
          <w:color w:val="000000"/>
          <w:sz w:val="28"/>
          <w:szCs w:val="28"/>
          <w:lang w:val="en-US"/>
        </w:rPr>
        <w:t>EURO</w:t>
      </w:r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КОЛІЯ»</w:t>
      </w:r>
      <w:r w:rsidR="006844C3"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це молодіжна організація, що створена та діє у рамках діяльності </w:t>
      </w:r>
      <w:r w:rsidR="007D2708"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ДПЗЛ.</w:t>
      </w:r>
    </w:p>
    <w:p w:rsidR="006844C3" w:rsidRPr="00B81323" w:rsidRDefault="007D2708" w:rsidP="00B8132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Молодіжний </w:t>
      </w:r>
      <w:proofErr w:type="spellStart"/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євроклуб</w:t>
      </w:r>
      <w:proofErr w:type="spellEnd"/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Дніпропетровського залізничного ліцею «</w:t>
      </w:r>
      <w:r w:rsidRPr="00B81323">
        <w:rPr>
          <w:rFonts w:ascii="Times New Roman" w:hAnsi="Times New Roman" w:cs="Times New Roman"/>
          <w:color w:val="000000"/>
          <w:sz w:val="28"/>
          <w:szCs w:val="28"/>
          <w:lang w:val="en-US"/>
        </w:rPr>
        <w:t>EURO</w:t>
      </w:r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КОЛІЯ» </w:t>
      </w:r>
      <w:r w:rsidR="006844C3"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є окремою юридичною особою. У своїй діяльності він керується Конститу</w:t>
      </w:r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цією України, Законами України </w:t>
      </w:r>
      <w:r w:rsidR="006844C3"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Статутом</w:t>
      </w:r>
      <w:r w:rsidR="006844C3"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44C3" w:rsidRPr="00B81323" w:rsidRDefault="006844C3" w:rsidP="00B81323">
      <w:pPr>
        <w:shd w:val="clear" w:color="auto" w:fill="FFFFFF"/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132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1. Загальні положення</w:t>
      </w:r>
    </w:p>
    <w:p w:rsidR="006844C3" w:rsidRPr="00B81323" w:rsidRDefault="006844C3" w:rsidP="00B8132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1.1. </w:t>
      </w:r>
      <w:r w:rsidR="007D2708"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Молодіжний </w:t>
      </w:r>
      <w:proofErr w:type="spellStart"/>
      <w:r w:rsidR="007D2708"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євроклуб</w:t>
      </w:r>
      <w:proofErr w:type="spellEnd"/>
      <w:r w:rsidR="007D2708"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Дніпропетровського залізничного ліцею «</w:t>
      </w:r>
      <w:r w:rsidR="007D2708" w:rsidRPr="00B81323">
        <w:rPr>
          <w:rFonts w:ascii="Times New Roman" w:hAnsi="Times New Roman" w:cs="Times New Roman"/>
          <w:color w:val="000000"/>
          <w:sz w:val="28"/>
          <w:szCs w:val="28"/>
          <w:lang w:val="en-US"/>
        </w:rPr>
        <w:t>EURO</w:t>
      </w:r>
      <w:r w:rsidR="007D2708"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КОЛІЯ» </w:t>
      </w:r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(далі – </w:t>
      </w:r>
      <w:proofErr w:type="spellStart"/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Євроклуб</w:t>
      </w:r>
      <w:proofErr w:type="spellEnd"/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) є добровільною неполітичною молодіжною організацією, що створена з метою спілкування, обміну інформацією, розширення знань про Європу та Європейський Союз, виховання молоді у дусі спільних європейських цінностей, встановлення партнерських стосунків із європейськими молодіжними неурядовими організаціями, сприяння курсу України на інтеграцію у європейські структури.</w:t>
      </w:r>
    </w:p>
    <w:p w:rsidR="006844C3" w:rsidRPr="00B81323" w:rsidRDefault="006844C3" w:rsidP="00B8132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1.2. Діяльність </w:t>
      </w:r>
      <w:proofErr w:type="spellStart"/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Євроклубу</w:t>
      </w:r>
      <w:proofErr w:type="spellEnd"/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ґрунтується на принципах демократії, законності, гласності, гуманізму, рівноправності всіх його членів, персональної відповідальності членів клубу за доручену справу.</w:t>
      </w:r>
    </w:p>
    <w:p w:rsidR="006844C3" w:rsidRDefault="006844C3" w:rsidP="00B8132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AC7" w:rsidRDefault="00866AC7" w:rsidP="00B8132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A00" w:rsidRDefault="00B92A00" w:rsidP="00B8132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A00" w:rsidRPr="00B81323" w:rsidRDefault="00B92A00" w:rsidP="00B8132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4C3" w:rsidRPr="00B81323" w:rsidRDefault="006844C3" w:rsidP="00B81323">
      <w:pPr>
        <w:shd w:val="clear" w:color="auto" w:fill="FFFFFF"/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323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2. </w:t>
      </w:r>
      <w:r w:rsidRPr="00B8132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Мета, завдання, форми та методи діяльності</w:t>
      </w:r>
    </w:p>
    <w:p w:rsidR="006844C3" w:rsidRPr="00B81323" w:rsidRDefault="006844C3" w:rsidP="00B8132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8132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2.1. Мета діяльності </w:t>
      </w:r>
      <w:proofErr w:type="spellStart"/>
      <w:r w:rsidRPr="00B8132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Євроклубу</w:t>
      </w:r>
      <w:proofErr w:type="spellEnd"/>
      <w:r w:rsidRPr="00B8132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, окрім означеної в п. 1.1., полягає також в активізації організаційних здібностей та творчого потенціалу молоді, у створенні сприятливих умов для самореалізації та гармонійного розвитку особистості, у формуванні в молоді організаторських навичок, у забезпеченні захисту їхніх прав і свобод, розробці і практичній реалізації програм з питань європейської освіти та інтеграції, у проведенні засідань, спрямованих на гуманізацію та демократизацію молодіжної спільноти.</w:t>
      </w:r>
    </w:p>
    <w:p w:rsidR="006844C3" w:rsidRPr="00B81323" w:rsidRDefault="006844C3" w:rsidP="00B8132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00" w:afterAutospacing="1" w:line="360" w:lineRule="auto"/>
        <w:ind w:firstLine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B8132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2.2. Основні завдання:</w:t>
      </w:r>
    </w:p>
    <w:p w:rsidR="006844C3" w:rsidRPr="00B81323" w:rsidRDefault="006844C3" w:rsidP="00B8132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2.2.1. Активізація навчального, наукового, творчо</w:t>
      </w:r>
      <w:r w:rsidR="006A3B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потенціалу учнів </w:t>
      </w:r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, формування національної самосвідомості, активної громадської позиції.</w:t>
      </w:r>
    </w:p>
    <w:p w:rsidR="006844C3" w:rsidRPr="00B81323" w:rsidRDefault="006844C3" w:rsidP="00B8132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2.2.2. Створення необхідних умов для творчої діяльності членів </w:t>
      </w:r>
      <w:proofErr w:type="spellStart"/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Євроклубу</w:t>
      </w:r>
      <w:proofErr w:type="spellEnd"/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через розширення мережі молодіжних об'єднань, клубів за інтересами, активну участь у різноманітних соціальних чи інтелектуальних заходах.</w:t>
      </w:r>
    </w:p>
    <w:p w:rsidR="006844C3" w:rsidRPr="00B81323" w:rsidRDefault="006844C3" w:rsidP="00B8132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23">
        <w:rPr>
          <w:rFonts w:ascii="Times New Roman" w:hAnsi="Times New Roman" w:cs="Times New Roman"/>
          <w:color w:val="000000"/>
          <w:sz w:val="28"/>
          <w:szCs w:val="28"/>
        </w:rPr>
        <w:t xml:space="preserve">2.2.3. </w:t>
      </w:r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Сприяння об'єднанню сил молоді навколо ідеї "самовдосконалення" (духовне і фізичне вдосконалення людини) і "самореалізація" (виживання в нових економічних, екологічних і соціальних умовах).</w:t>
      </w:r>
    </w:p>
    <w:p w:rsidR="006844C3" w:rsidRPr="00B81323" w:rsidRDefault="006844C3" w:rsidP="00B81323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23">
        <w:rPr>
          <w:rFonts w:ascii="Times New Roman" w:hAnsi="Times New Roman" w:cs="Times New Roman"/>
          <w:color w:val="000000"/>
          <w:sz w:val="28"/>
          <w:szCs w:val="28"/>
        </w:rPr>
        <w:t xml:space="preserve">2.2.4. </w:t>
      </w:r>
      <w:r w:rsidRPr="00B8132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Налагодження співпраці з молодіжними громадськими організаціями, лідерами інших закладів освіти та зацікавленими юридичними (фізичними) особами як в Україні, так і за її межами.</w:t>
      </w:r>
    </w:p>
    <w:p w:rsidR="006844C3" w:rsidRPr="00B8132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4C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2A00" w:rsidRDefault="00B92A00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6AC7" w:rsidRPr="00ED3E6B" w:rsidRDefault="00866AC7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44C3" w:rsidRDefault="007D2708" w:rsidP="00ED3E6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3.</w:t>
      </w:r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Єврок</w:t>
      </w:r>
      <w:proofErr w:type="spellEnd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луб </w:t>
      </w:r>
      <w:proofErr w:type="spellStart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реалізовує</w:t>
      </w:r>
      <w:proofErr w:type="spellEnd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свої</w:t>
      </w:r>
      <w:proofErr w:type="spellEnd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цілі</w:t>
      </w:r>
      <w:proofErr w:type="spellEnd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території</w:t>
      </w:r>
      <w:proofErr w:type="spellEnd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ДПЗЛ та за його </w:t>
      </w:r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межами.</w:t>
      </w:r>
    </w:p>
    <w:p w:rsidR="00B81323" w:rsidRPr="00ED3E6B" w:rsidRDefault="00ED3E6B" w:rsidP="00ED3E6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3E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</w:t>
      </w:r>
      <w:r w:rsidR="00B81323" w:rsidRPr="00ED3E6B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Досягнення цієї мети здійснюється шляхом вирішення таких завдань:</w:t>
      </w:r>
    </w:p>
    <w:p w:rsidR="00B81323" w:rsidRPr="00B81323" w:rsidRDefault="00B81323" w:rsidP="00B8132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23">
        <w:rPr>
          <w:rFonts w:ascii="Times New Roman" w:hAnsi="Times New Roman" w:cs="Times New Roman"/>
          <w:sz w:val="28"/>
          <w:szCs w:val="28"/>
          <w:lang w:val="uk-UA"/>
        </w:rPr>
        <w:t>– сприяння розширенню культурних, наукових, ділових та гуманітарних зв'язків молоді в Україні та країнах Європейського Союзу;</w:t>
      </w:r>
    </w:p>
    <w:p w:rsidR="00B81323" w:rsidRPr="00B81323" w:rsidRDefault="00B81323" w:rsidP="00B8132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23">
        <w:rPr>
          <w:rFonts w:ascii="Times New Roman" w:hAnsi="Times New Roman" w:cs="Times New Roman"/>
          <w:sz w:val="28"/>
          <w:szCs w:val="28"/>
          <w:lang w:val="uk-UA"/>
        </w:rPr>
        <w:t>– поширення в Україні інформації про історію Європейського Союзу, його структуру, сучасний стан розвитку, цілі та досягнення;</w:t>
      </w:r>
    </w:p>
    <w:p w:rsidR="00B81323" w:rsidRPr="00B81323" w:rsidRDefault="00B81323" w:rsidP="00B8132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23">
        <w:rPr>
          <w:rFonts w:ascii="Times New Roman" w:hAnsi="Times New Roman" w:cs="Times New Roman"/>
          <w:sz w:val="28"/>
          <w:szCs w:val="28"/>
          <w:lang w:val="uk-UA"/>
        </w:rPr>
        <w:t>– допомога навчальним закладам в отриманні та поширенні інформації про Європейський Союз;</w:t>
      </w:r>
    </w:p>
    <w:p w:rsidR="00B81323" w:rsidRPr="00B81323" w:rsidRDefault="00B81323" w:rsidP="00B8132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23">
        <w:rPr>
          <w:rFonts w:ascii="Times New Roman" w:hAnsi="Times New Roman" w:cs="Times New Roman"/>
          <w:sz w:val="28"/>
          <w:szCs w:val="28"/>
          <w:lang w:val="uk-UA"/>
        </w:rPr>
        <w:t xml:space="preserve">– обмін інформацією про традиції, історію, культуру свої країни та </w:t>
      </w:r>
      <w:proofErr w:type="spellStart"/>
      <w:r w:rsidRPr="00B81323">
        <w:rPr>
          <w:rFonts w:ascii="Times New Roman" w:hAnsi="Times New Roman" w:cs="Times New Roman"/>
          <w:sz w:val="28"/>
          <w:szCs w:val="28"/>
          <w:lang w:val="uk-UA"/>
        </w:rPr>
        <w:t>країн–членів</w:t>
      </w:r>
      <w:proofErr w:type="spellEnd"/>
      <w:r w:rsidRPr="00B81323">
        <w:rPr>
          <w:rFonts w:ascii="Times New Roman" w:hAnsi="Times New Roman" w:cs="Times New Roman"/>
          <w:sz w:val="28"/>
          <w:szCs w:val="28"/>
          <w:lang w:val="uk-UA"/>
        </w:rPr>
        <w:t xml:space="preserve"> ЄС;</w:t>
      </w:r>
    </w:p>
    <w:p w:rsidR="00ED3E6B" w:rsidRPr="00B81323" w:rsidRDefault="00ED3E6B" w:rsidP="00ED3E6B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81323">
        <w:rPr>
          <w:rFonts w:ascii="Times New Roman" w:hAnsi="Times New Roman" w:cs="Times New Roman"/>
          <w:sz w:val="28"/>
          <w:szCs w:val="28"/>
          <w:lang w:val="uk-UA"/>
        </w:rPr>
        <w:t>встановлення культурних, наукових та ділових контактів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молоддю ЄС та своєї країни.</w:t>
      </w:r>
    </w:p>
    <w:p w:rsidR="00ED3E6B" w:rsidRDefault="00ED3E6B" w:rsidP="00ED3E6B">
      <w:pPr>
        <w:spacing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5</w:t>
      </w:r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Єврок</w:t>
      </w:r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луб</w:t>
      </w:r>
      <w:proofErr w:type="spellEnd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прагне досягнути цілей,</w:t>
      </w:r>
      <w:r w:rsidR="006844C3"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які йдеться у пункті 1.1. наступними методами:</w:t>
      </w:r>
      <w:r w:rsidR="006844C3"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а) організація наукових, суспільних та культурних подій: зустрічей, семінарів, презентацій, культурних заходів;</w:t>
      </w:r>
    </w:p>
    <w:p w:rsidR="00ED3E6B" w:rsidRPr="00B81323" w:rsidRDefault="00ED3E6B" w:rsidP="00ED3E6B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B81323">
        <w:rPr>
          <w:rFonts w:ascii="Times New Roman" w:hAnsi="Times New Roman" w:cs="Times New Roman"/>
          <w:sz w:val="28"/>
          <w:szCs w:val="28"/>
          <w:lang w:val="uk-UA"/>
        </w:rPr>
        <w:t>проведення зборів, зустрічей, фестивалів, конкурсів і конференцій з метою обміну досвідом та обговорення актуальних проблем;</w:t>
      </w:r>
    </w:p>
    <w:p w:rsidR="00ED3E6B" w:rsidRPr="00B81323" w:rsidRDefault="00ED3E6B" w:rsidP="00ED3E6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B81323">
        <w:rPr>
          <w:rFonts w:ascii="Times New Roman" w:hAnsi="Times New Roman" w:cs="Times New Roman"/>
          <w:sz w:val="28"/>
          <w:szCs w:val="28"/>
          <w:lang w:val="uk-UA"/>
        </w:rPr>
        <w:t xml:space="preserve">  участь у видавничій діяльності, підготовка інформаційних стендів і макетів;</w:t>
      </w:r>
    </w:p>
    <w:p w:rsidR="00ED3E6B" w:rsidRPr="00B81323" w:rsidRDefault="00ED3E6B" w:rsidP="00ED3E6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B81323">
        <w:rPr>
          <w:rFonts w:ascii="Times New Roman" w:hAnsi="Times New Roman" w:cs="Times New Roman"/>
          <w:sz w:val="28"/>
          <w:szCs w:val="28"/>
          <w:lang w:val="uk-UA"/>
        </w:rPr>
        <w:t>участь у виставках та інших культурних заходах;</w:t>
      </w:r>
    </w:p>
    <w:p w:rsidR="00ED3E6B" w:rsidRPr="00B81323" w:rsidRDefault="00ED3E6B" w:rsidP="00ED3E6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Pr="00B8132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proofErr w:type="spellStart"/>
      <w:r w:rsidRPr="00B81323">
        <w:rPr>
          <w:rFonts w:ascii="Times New Roman" w:hAnsi="Times New Roman" w:cs="Times New Roman"/>
          <w:sz w:val="28"/>
          <w:szCs w:val="28"/>
          <w:lang w:val="uk-UA"/>
        </w:rPr>
        <w:t>пізнавально–розважальних</w:t>
      </w:r>
      <w:proofErr w:type="spellEnd"/>
      <w:r w:rsidRPr="00B81323">
        <w:rPr>
          <w:rFonts w:ascii="Times New Roman" w:hAnsi="Times New Roman" w:cs="Times New Roman"/>
          <w:sz w:val="28"/>
          <w:szCs w:val="28"/>
          <w:lang w:val="uk-UA"/>
        </w:rPr>
        <w:t xml:space="preserve"> заходів (конкурсів, вікторин);</w:t>
      </w:r>
    </w:p>
    <w:p w:rsidR="00ED3E6B" w:rsidRPr="00B81323" w:rsidRDefault="00ED3E6B" w:rsidP="00ED3E6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r w:rsidRPr="00B81323">
        <w:rPr>
          <w:rFonts w:ascii="Times New Roman" w:hAnsi="Times New Roman" w:cs="Times New Roman"/>
          <w:sz w:val="28"/>
          <w:szCs w:val="28"/>
          <w:lang w:val="uk-UA"/>
        </w:rPr>
        <w:t>підготовка та проведення круглих столів, парламентських ігор та інших форм діяльності, спрямованих на підвищення інтелектуального рівня та обізнаності молоді щодо принципів діяльності ЄС та його структур.</w:t>
      </w:r>
    </w:p>
    <w:p w:rsidR="00ED3E6B" w:rsidRDefault="00ED3E6B" w:rsidP="00ED3E6B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є</w:t>
      </w:r>
      <w:r w:rsidR="006844C3"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) самостійний пошук матеріалів на тему Євросоюзу та європейської інте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грації;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ж</w:t>
      </w:r>
      <w:r w:rsidR="006844C3"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) дискусії на тему процесу євроінтеграції та місце України в Європі.</w:t>
      </w:r>
    </w:p>
    <w:p w:rsidR="00ED3E6B" w:rsidRPr="00B81323" w:rsidRDefault="00ED3E6B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44C3" w:rsidRDefault="006844C3" w:rsidP="00ED3E6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II. Членство </w:t>
      </w:r>
      <w:proofErr w:type="gramStart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Клубі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754A3" w:rsidRDefault="000754A3" w:rsidP="000754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Членство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Євроклубі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можливе за таких умов:</w:t>
      </w:r>
    </w:p>
    <w:p w:rsidR="000754A3" w:rsidRDefault="000754A3" w:rsidP="000754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а) готовність присвятити час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Євроклубу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:rsidR="000754A3" w:rsidRDefault="000754A3" w:rsidP="000754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б) дозвіл батьків;</w:t>
      </w:r>
    </w:p>
    <w:p w:rsidR="000754A3" w:rsidRDefault="000754A3" w:rsidP="000754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г) зацікавленість програмними цілями;</w:t>
      </w:r>
    </w:p>
    <w:p w:rsidR="000754A3" w:rsidRPr="000754A3" w:rsidRDefault="000754A3" w:rsidP="000754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д) готовність регулярно відвідувати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Євроклуб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</w:t>
      </w:r>
      <w:r w:rsidR="005D14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брати участь в його роботі.</w:t>
      </w:r>
    </w:p>
    <w:p w:rsidR="006844C3" w:rsidRPr="00B8132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5D14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Членом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Єврок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лубу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може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бути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будь-який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учень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ДПЗЛ</w:t>
      </w:r>
    </w:p>
    <w:p w:rsidR="006844C3" w:rsidRPr="00ED3E6B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ED3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.2. Статус члена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Єврок</w:t>
      </w:r>
      <w:r w:rsidRPr="00ED3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лубу</w:t>
      </w:r>
      <w:proofErr w:type="spellEnd"/>
      <w:r w:rsidRPr="00ED3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присвоює рада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Єврок</w:t>
      </w:r>
      <w:r w:rsidRPr="00ED3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лубу</w:t>
      </w:r>
      <w:proofErr w:type="spellEnd"/>
      <w:r w:rsidRPr="00ED3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згідно з поданням зацікавленої особи.</w:t>
      </w:r>
    </w:p>
    <w:p w:rsidR="006844C3" w:rsidRPr="00ED3E6B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3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2.3. Якщо рада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Єврок</w:t>
      </w:r>
      <w:r w:rsidRPr="00ED3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лубу</w:t>
      </w:r>
      <w:proofErr w:type="spellEnd"/>
      <w:r w:rsidRPr="00ED3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має сумніви щодо обґрунтованості прийняття цієї особи до</w:t>
      </w:r>
      <w:r w:rsidRPr="00ED3E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Єврок</w:t>
      </w:r>
      <w:r w:rsidRPr="00ED3E6B">
        <w:rPr>
          <w:rFonts w:ascii="Times New Roman" w:eastAsia="Times New Roman" w:hAnsi="Times New Roman" w:cs="Times New Roman"/>
          <w:sz w:val="28"/>
          <w:szCs w:val="28"/>
          <w:lang w:val="uk-UA"/>
        </w:rPr>
        <w:t>лубу</w:t>
      </w:r>
      <w:proofErr w:type="spellEnd"/>
      <w:r w:rsidRPr="00ED3E6B">
        <w:rPr>
          <w:rFonts w:ascii="Times New Roman" w:eastAsia="Times New Roman" w:hAnsi="Times New Roman" w:cs="Times New Roman"/>
          <w:sz w:val="28"/>
          <w:szCs w:val="28"/>
          <w:lang w:val="uk-UA"/>
        </w:rPr>
        <w:t>, то вона звертається до Загальних Зборів щодо прийняття відповідного рішення.</w:t>
      </w:r>
    </w:p>
    <w:p w:rsidR="006844C3" w:rsidRPr="00DD4DC4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2.4. На вимогу ради Загальні Збори м</w:t>
      </w:r>
      <w:r w:rsidR="007D2708" w:rsidRPr="00DD4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ожуть відмовити у прийнятті до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Єврокл</w:t>
      </w:r>
      <w:r w:rsidRPr="00DD4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убу</w:t>
      </w:r>
      <w:proofErr w:type="spellEnd"/>
      <w:r w:rsidRPr="00DD4DC4">
        <w:rPr>
          <w:rFonts w:ascii="Times New Roman" w:eastAsia="Times New Roman" w:hAnsi="Times New Roman" w:cs="Times New Roman"/>
          <w:sz w:val="28"/>
          <w:szCs w:val="28"/>
          <w:lang w:val="uk-UA"/>
        </w:rPr>
        <w:t>, якщо існують поважні та обґрунтовані побоювання, що членство цієї особи могло б якимось чином йому зашкодити.</w:t>
      </w:r>
    </w:p>
    <w:p w:rsidR="006844C3" w:rsidRPr="00B8132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III. Права та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обов’язки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члені</w:t>
      </w:r>
      <w:proofErr w:type="gramStart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81323" w:rsidRPr="00B8132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3.1. Правом кожного члена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Єврок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лубу</w:t>
      </w:r>
      <w:proofErr w:type="gram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є:</w:t>
      </w:r>
      <w:proofErr w:type="gramEnd"/>
      <w:r w:rsidRPr="00B81323">
        <w:rPr>
          <w:rFonts w:ascii="Times New Roman" w:eastAsia="Times New Roman" w:hAnsi="Times New Roman" w:cs="Times New Roman"/>
          <w:sz w:val="28"/>
          <w:szCs w:val="28"/>
        </w:rPr>
        <w:br/>
        <w:t xml:space="preserve">а) участь у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Зборах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Єврок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>лубу;</w:t>
      </w:r>
      <w:r w:rsidRPr="00B81323">
        <w:rPr>
          <w:rFonts w:ascii="Times New Roman" w:eastAsia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активне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пасивне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виборче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право при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виборах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керівних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Єврок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>лубу;</w:t>
      </w:r>
      <w:r w:rsidRPr="00B81323">
        <w:rPr>
          <w:rFonts w:ascii="Times New Roman" w:eastAsia="Times New Roman" w:hAnsi="Times New Roman" w:cs="Times New Roman"/>
          <w:sz w:val="28"/>
          <w:szCs w:val="28"/>
        </w:rPr>
        <w:br/>
      </w:r>
      <w:r w:rsidRPr="00B813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відносно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Єврок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лубу та активна участь в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дискусіях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тему</w:t>
      </w:r>
    </w:p>
    <w:p w:rsidR="00B81323" w:rsidRPr="00ED3E6B" w:rsidRDefault="00ED3E6B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E6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ED3E6B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>Чле</w:t>
      </w:r>
      <w:proofErr w:type="spellEnd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>Єв</w:t>
      </w:r>
      <w:proofErr w:type="spellEnd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>ро</w:t>
      </w:r>
      <w:proofErr w:type="spellEnd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 xml:space="preserve"> клубу </w:t>
      </w:r>
      <w:proofErr w:type="spellStart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>зо</w:t>
      </w:r>
      <w:proofErr w:type="spellEnd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>бо</w:t>
      </w:r>
      <w:proofErr w:type="spellEnd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 xml:space="preserve"> в ’яза </w:t>
      </w:r>
      <w:proofErr w:type="spellStart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proofErr w:type="gramStart"/>
      <w:r w:rsidR="00B81323" w:rsidRPr="00ED3E6B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громадській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про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Звітувати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перед членами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323" w:rsidRPr="00B8132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вони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323">
        <w:rPr>
          <w:rFonts w:ascii="Times New Roman" w:hAnsi="Times New Roman" w:cs="Times New Roman"/>
          <w:sz w:val="28"/>
          <w:szCs w:val="28"/>
        </w:rPr>
        <w:t xml:space="preserve">залучали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3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1323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проекту), а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3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132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звітувати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перед членами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за свою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мети та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1323" w:rsidRPr="00B81323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="00B81323" w:rsidRPr="00B81323">
        <w:rPr>
          <w:rFonts w:ascii="Times New Roman" w:hAnsi="Times New Roman" w:cs="Times New Roman"/>
          <w:sz w:val="28"/>
          <w:szCs w:val="28"/>
        </w:rPr>
        <w:t>іжного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>,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323">
        <w:rPr>
          <w:rFonts w:ascii="Times New Roman" w:hAnsi="Times New Roman" w:cs="Times New Roman"/>
          <w:sz w:val="28"/>
          <w:szCs w:val="28"/>
        </w:rPr>
        <w:t>викладачами.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.6.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Дорожити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честю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="00B81323" w:rsidRPr="00B81323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особистою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примножувати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його</w:t>
      </w:r>
      <w:proofErr w:type="spellEnd"/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оволодівати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0754A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B81323"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. Членство </w:t>
      </w:r>
      <w:proofErr w:type="spellStart"/>
      <w:r w:rsidR="00B81323" w:rsidRPr="000754A3">
        <w:rPr>
          <w:rFonts w:ascii="Times New Roman" w:hAnsi="Times New Roman" w:cs="Times New Roman"/>
          <w:b/>
          <w:i/>
          <w:sz w:val="28"/>
          <w:szCs w:val="28"/>
        </w:rPr>
        <w:t>може</w:t>
      </w:r>
      <w:proofErr w:type="spellEnd"/>
      <w:r w:rsidR="00B81323"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 бути </w:t>
      </w:r>
      <w:proofErr w:type="spellStart"/>
      <w:r w:rsidR="00B81323" w:rsidRPr="000754A3">
        <w:rPr>
          <w:rFonts w:ascii="Times New Roman" w:hAnsi="Times New Roman" w:cs="Times New Roman"/>
          <w:b/>
          <w:i/>
          <w:sz w:val="28"/>
          <w:szCs w:val="28"/>
        </w:rPr>
        <w:t>припинене</w:t>
      </w:r>
      <w:proofErr w:type="spellEnd"/>
      <w:r w:rsidR="00B81323" w:rsidRPr="000754A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Добровільно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поданою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.2. Шляхом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="00B81323" w:rsidRPr="00B813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1323" w:rsidRPr="00B81323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>: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323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) умов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323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B81323">
        <w:rPr>
          <w:rFonts w:ascii="Times New Roman" w:hAnsi="Times New Roman" w:cs="Times New Roman"/>
          <w:sz w:val="28"/>
          <w:szCs w:val="28"/>
        </w:rPr>
        <w:t>іжного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,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13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323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;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323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дискредитує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Євроклуб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 По в то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1323" w:rsidRPr="00B8132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о м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ли в и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за 2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після</w:t>
      </w:r>
      <w:proofErr w:type="spellEnd"/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3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32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 Членство у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Євроклубі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членства в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організаці</w:t>
      </w:r>
      <w:proofErr w:type="gramStart"/>
      <w:r w:rsidRPr="00B81323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об'єднаннях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0754A3" w:rsidRDefault="000754A3" w:rsidP="00075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54A3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ІІІІ</w:t>
      </w:r>
      <w:r>
        <w:rPr>
          <w:rFonts w:ascii="Times New Roman" w:hAnsi="Times New Roman" w:cs="Times New Roman"/>
          <w:b/>
          <w:i/>
          <w:sz w:val="28"/>
          <w:szCs w:val="28"/>
        </w:rPr>
        <w:t>. О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рганізаційна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структура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Євроклубу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81323" w:rsidRPr="000754A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4A3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proofErr w:type="spellStart"/>
      <w:r w:rsidRPr="000754A3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075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4A3">
        <w:rPr>
          <w:rFonts w:ascii="Times New Roman" w:hAnsi="Times New Roman" w:cs="Times New Roman"/>
          <w:sz w:val="28"/>
          <w:szCs w:val="28"/>
          <w:lang w:val="uk-UA"/>
        </w:rPr>
        <w:t>ло</w:t>
      </w:r>
      <w:proofErr w:type="spellEnd"/>
      <w:r w:rsidRPr="00075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4A3">
        <w:rPr>
          <w:rFonts w:ascii="Times New Roman" w:hAnsi="Times New Roman" w:cs="Times New Roman"/>
          <w:sz w:val="28"/>
          <w:szCs w:val="28"/>
          <w:lang w:val="uk-UA"/>
        </w:rPr>
        <w:t>діжн</w:t>
      </w:r>
      <w:proofErr w:type="spellEnd"/>
      <w:r w:rsidRPr="000754A3">
        <w:rPr>
          <w:rFonts w:ascii="Times New Roman" w:hAnsi="Times New Roman" w:cs="Times New Roman"/>
          <w:sz w:val="28"/>
          <w:szCs w:val="28"/>
          <w:lang w:val="uk-UA"/>
        </w:rPr>
        <w:t xml:space="preserve"> и й Євро клуб </w:t>
      </w:r>
      <w:proofErr w:type="spellStart"/>
      <w:r w:rsidRPr="000754A3"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 w:rsidRPr="000754A3">
        <w:rPr>
          <w:rFonts w:ascii="Times New Roman" w:hAnsi="Times New Roman" w:cs="Times New Roman"/>
          <w:sz w:val="28"/>
          <w:szCs w:val="28"/>
          <w:lang w:val="uk-UA"/>
        </w:rPr>
        <w:t xml:space="preserve"> є свій регламент діяльності (засідання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раз на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323">
        <w:rPr>
          <w:rFonts w:ascii="Times New Roman" w:hAnsi="Times New Roman" w:cs="Times New Roman"/>
          <w:sz w:val="28"/>
          <w:szCs w:val="28"/>
        </w:rPr>
        <w:lastRenderedPageBreak/>
        <w:t xml:space="preserve">4.2. Н а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в и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и м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3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323">
        <w:rPr>
          <w:rFonts w:ascii="Times New Roman" w:hAnsi="Times New Roman" w:cs="Times New Roman"/>
          <w:sz w:val="28"/>
          <w:szCs w:val="28"/>
        </w:rPr>
        <w:t>івн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и м о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рга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о м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клубу є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="00075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323">
        <w:rPr>
          <w:rFonts w:ascii="Times New Roman" w:hAnsi="Times New Roman" w:cs="Times New Roman"/>
          <w:sz w:val="28"/>
          <w:szCs w:val="28"/>
        </w:rPr>
        <w:t xml:space="preserve">активу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B813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323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одного разу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намісяць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позачергові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новаження</w:t>
      </w:r>
      <w:proofErr w:type="spellEnd"/>
      <w:r w:rsidR="00B81323"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1323" w:rsidRPr="000754A3">
        <w:rPr>
          <w:rFonts w:ascii="Times New Roman" w:hAnsi="Times New Roman" w:cs="Times New Roman"/>
          <w:b/>
          <w:i/>
          <w:sz w:val="28"/>
          <w:szCs w:val="28"/>
        </w:rPr>
        <w:t>Зага</w:t>
      </w:r>
      <w:proofErr w:type="spellEnd"/>
      <w:r w:rsidR="00B81323"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1323" w:rsidRPr="000754A3">
        <w:rPr>
          <w:rFonts w:ascii="Times New Roman" w:hAnsi="Times New Roman" w:cs="Times New Roman"/>
          <w:b/>
          <w:i/>
          <w:sz w:val="28"/>
          <w:szCs w:val="28"/>
        </w:rPr>
        <w:t>льн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B81323"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1323" w:rsidRPr="000754A3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="00B81323"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1323" w:rsidRPr="000754A3">
        <w:rPr>
          <w:rFonts w:ascii="Times New Roman" w:hAnsi="Times New Roman" w:cs="Times New Roman"/>
          <w:b/>
          <w:i/>
          <w:sz w:val="28"/>
          <w:szCs w:val="28"/>
        </w:rPr>
        <w:t>зборів</w:t>
      </w:r>
      <w:proofErr w:type="spellEnd"/>
      <w:proofErr w:type="gramStart"/>
      <w:r w:rsidR="00B81323"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1323" w:rsidRPr="00B8132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323" w:rsidRPr="00B81323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>,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1323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B813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вдосконаленням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Укомплектовують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члені</w:t>
      </w:r>
      <w:proofErr w:type="gramStart"/>
      <w:r w:rsidR="00B81323" w:rsidRPr="00B8132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виключають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зі</w:t>
      </w:r>
      <w:proofErr w:type="spellEnd"/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складу.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Контролюють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1323" w:rsidRPr="00B81323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="00B81323" w:rsidRPr="00B81323">
        <w:rPr>
          <w:rFonts w:ascii="Times New Roman" w:hAnsi="Times New Roman" w:cs="Times New Roman"/>
          <w:sz w:val="28"/>
          <w:szCs w:val="28"/>
        </w:rPr>
        <w:t>іжного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Затверджують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813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132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прийнятим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присутні</w:t>
      </w:r>
      <w:proofErr w:type="gramStart"/>
      <w:r w:rsidRPr="00B81323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B813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.6.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Вирішують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B81323" w:rsidRDefault="000754A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1323" w:rsidRPr="00B81323">
        <w:rPr>
          <w:rFonts w:ascii="Times New Roman" w:hAnsi="Times New Roman" w:cs="Times New Roman"/>
          <w:sz w:val="28"/>
          <w:szCs w:val="28"/>
        </w:rPr>
        <w:t xml:space="preserve">.7. </w:t>
      </w:r>
      <w:proofErr w:type="spellStart"/>
      <w:proofErr w:type="gramStart"/>
      <w:r w:rsidR="00B81323" w:rsidRPr="00B813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1323" w:rsidRPr="00B8132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обов’язковими</w:t>
      </w:r>
      <w:proofErr w:type="spellEnd"/>
      <w:r w:rsidR="00B81323" w:rsidRPr="00B813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81323" w:rsidRPr="00B813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323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0754A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5. По </w:t>
      </w:r>
      <w:proofErr w:type="spellStart"/>
      <w:proofErr w:type="gramStart"/>
      <w:r w:rsidRPr="000754A3">
        <w:rPr>
          <w:rFonts w:ascii="Times New Roman" w:hAnsi="Times New Roman" w:cs="Times New Roman"/>
          <w:b/>
          <w:i/>
          <w:sz w:val="28"/>
          <w:szCs w:val="28"/>
        </w:rPr>
        <w:t>рядо</w:t>
      </w:r>
      <w:proofErr w:type="spellEnd"/>
      <w:r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proofErr w:type="gramEnd"/>
      <w:r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754A3">
        <w:rPr>
          <w:rFonts w:ascii="Times New Roman" w:hAnsi="Times New Roman" w:cs="Times New Roman"/>
          <w:b/>
          <w:i/>
          <w:sz w:val="28"/>
          <w:szCs w:val="28"/>
        </w:rPr>
        <w:t>вн</w:t>
      </w:r>
      <w:proofErr w:type="spellEnd"/>
      <w:r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754A3">
        <w:rPr>
          <w:rFonts w:ascii="Times New Roman" w:hAnsi="Times New Roman" w:cs="Times New Roman"/>
          <w:b/>
          <w:i/>
          <w:sz w:val="28"/>
          <w:szCs w:val="28"/>
        </w:rPr>
        <w:t>есе</w:t>
      </w:r>
      <w:proofErr w:type="spellEnd"/>
      <w:r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754A3">
        <w:rPr>
          <w:rFonts w:ascii="Times New Roman" w:hAnsi="Times New Roman" w:cs="Times New Roman"/>
          <w:b/>
          <w:i/>
          <w:sz w:val="28"/>
          <w:szCs w:val="28"/>
        </w:rPr>
        <w:t>нн</w:t>
      </w:r>
      <w:proofErr w:type="spellEnd"/>
      <w:r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 я </w:t>
      </w:r>
      <w:proofErr w:type="spellStart"/>
      <w:r w:rsidRPr="000754A3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754A3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 до по в не </w:t>
      </w:r>
      <w:proofErr w:type="spellStart"/>
      <w:r w:rsidRPr="000754A3">
        <w:rPr>
          <w:rFonts w:ascii="Times New Roman" w:hAnsi="Times New Roman" w:cs="Times New Roman"/>
          <w:b/>
          <w:i/>
          <w:sz w:val="28"/>
          <w:szCs w:val="28"/>
        </w:rPr>
        <w:t>нь</w:t>
      </w:r>
      <w:proofErr w:type="spellEnd"/>
      <w:r w:rsidRPr="000754A3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r w:rsidR="000754A3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Статуту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323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3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r w:rsidR="000754A3">
        <w:rPr>
          <w:rFonts w:ascii="Times New Roman" w:hAnsi="Times New Roman" w:cs="Times New Roman"/>
          <w:sz w:val="28"/>
          <w:szCs w:val="28"/>
          <w:lang w:val="uk-UA"/>
        </w:rPr>
        <w:t>Статуту</w:t>
      </w:r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членами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Євроклубу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зручній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813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1323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075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.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323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proofErr w:type="gramStart"/>
      <w:r w:rsidRPr="00B813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1323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B81323" w:rsidRPr="00B81323" w:rsidRDefault="00B81323" w:rsidP="00B81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8132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81323">
        <w:rPr>
          <w:rFonts w:ascii="Times New Roman" w:hAnsi="Times New Roman" w:cs="Times New Roman"/>
          <w:sz w:val="28"/>
          <w:szCs w:val="28"/>
        </w:rPr>
        <w:t>.</w:t>
      </w:r>
    </w:p>
    <w:p w:rsidR="006844C3" w:rsidRPr="00B8132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3.2.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Обов’язком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кожного члена є:</w:t>
      </w:r>
      <w:r w:rsidRPr="00B81323">
        <w:rPr>
          <w:rFonts w:ascii="Times New Roman" w:eastAsia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Статуту;</w:t>
      </w:r>
      <w:r w:rsidRPr="00B81323">
        <w:rPr>
          <w:rFonts w:ascii="Times New Roman" w:eastAsia="Times New Roman" w:hAnsi="Times New Roman" w:cs="Times New Roman"/>
          <w:sz w:val="28"/>
          <w:szCs w:val="28"/>
        </w:rPr>
        <w:br/>
        <w:t>б) акт</w:t>
      </w:r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 xml:space="preserve">ивна участь в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>ініціативах</w:t>
      </w:r>
      <w:proofErr w:type="spellEnd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Єврокл</w:t>
      </w:r>
      <w:r w:rsidRPr="00B81323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на себе та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приготуванні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узгоджена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керівництвом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членами;</w:t>
      </w:r>
      <w:r w:rsidRPr="00B81323">
        <w:rPr>
          <w:rFonts w:ascii="Times New Roman" w:eastAsia="Times New Roman" w:hAnsi="Times New Roman" w:cs="Times New Roman"/>
          <w:sz w:val="28"/>
          <w:szCs w:val="28"/>
        </w:rPr>
        <w:br/>
        <w:t xml:space="preserve">в) </w:t>
      </w:r>
      <w:proofErr w:type="spellStart"/>
      <w:proofErr w:type="gramStart"/>
      <w:r w:rsidRPr="00B8132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81323">
        <w:rPr>
          <w:rFonts w:ascii="Times New Roman" w:eastAsia="Times New Roman" w:hAnsi="Times New Roman" w:cs="Times New Roman"/>
          <w:sz w:val="28"/>
          <w:szCs w:val="28"/>
        </w:rPr>
        <w:t>ідпорядкування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керівництва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Єврок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>лубу.</w:t>
      </w:r>
    </w:p>
    <w:p w:rsidR="006844C3" w:rsidRPr="00B81323" w:rsidRDefault="007D2708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Розділ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IV.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Керівні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Єврок</w:t>
      </w:r>
      <w:proofErr w:type="spellEnd"/>
      <w:r w:rsidR="006844C3"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лубу.</w:t>
      </w:r>
    </w:p>
    <w:p w:rsidR="006844C3" w:rsidRPr="00B81323" w:rsidRDefault="007D2708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4.1.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Керівними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органами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Єврок</w:t>
      </w:r>
      <w:proofErr w:type="spellEnd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лубу</w:t>
      </w:r>
      <w:proofErr w:type="gramStart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є:</w:t>
      </w:r>
      <w:proofErr w:type="gramEnd"/>
      <w:r w:rsidRPr="00B81323">
        <w:rPr>
          <w:rFonts w:ascii="Times New Roman" w:eastAsia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Збори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81323">
        <w:rPr>
          <w:rFonts w:ascii="Times New Roman" w:eastAsia="Times New Roman" w:hAnsi="Times New Roman" w:cs="Times New Roman"/>
          <w:sz w:val="28"/>
          <w:szCs w:val="28"/>
        </w:rPr>
        <w:br/>
        <w:t xml:space="preserve">б) рада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Єврок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лубу.</w:t>
      </w:r>
    </w:p>
    <w:p w:rsidR="006844C3" w:rsidRPr="00B8132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4.2. В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Загальних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Зборах</w:t>
      </w:r>
      <w:proofErr w:type="spellEnd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беруть</w:t>
      </w:r>
      <w:proofErr w:type="spellEnd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участь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усі</w:t>
      </w:r>
      <w:proofErr w:type="spellEnd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члени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Єврок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лубу.</w:t>
      </w:r>
    </w:p>
    <w:p w:rsidR="006844C3" w:rsidRPr="00B8132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4.3.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Загальні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Збори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є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найв</w:t>
      </w:r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ищим</w:t>
      </w:r>
      <w:proofErr w:type="spellEnd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керівним</w:t>
      </w:r>
      <w:proofErr w:type="spellEnd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органом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Єврок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лубу </w:t>
      </w:r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уповноважені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32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81323">
        <w:rPr>
          <w:rFonts w:ascii="Times New Roman" w:eastAsia="Times New Roman" w:hAnsi="Times New Roman" w:cs="Times New Roman"/>
          <w:sz w:val="28"/>
          <w:szCs w:val="28"/>
        </w:rPr>
        <w:t>іше</w:t>
      </w:r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Єврок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>лубу.</w:t>
      </w:r>
    </w:p>
    <w:p w:rsidR="006844C3" w:rsidRPr="00B8132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4.4.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</w:t>
      </w:r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гальні</w:t>
      </w:r>
      <w:proofErr w:type="spellEnd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Збори</w:t>
      </w:r>
      <w:proofErr w:type="spellEnd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скликаються</w:t>
      </w:r>
      <w:proofErr w:type="spellEnd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радою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Єврок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лубу</w:t>
      </w:r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B8132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81323">
        <w:rPr>
          <w:rFonts w:ascii="Times New Roman" w:eastAsia="Times New Roman" w:hAnsi="Times New Roman" w:cs="Times New Roman"/>
          <w:sz w:val="28"/>
          <w:szCs w:val="28"/>
        </w:rPr>
        <w:t>ідше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раз на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місяць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 xml:space="preserve">та на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>вимогу</w:t>
      </w:r>
      <w:proofErr w:type="spellEnd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 xml:space="preserve"> б 1/4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>члені</w:t>
      </w:r>
      <w:proofErr w:type="spellEnd"/>
      <w:r w:rsidR="007D2708"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в ЄК.</w:t>
      </w:r>
      <w:r w:rsidRPr="00B81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4C3" w:rsidRPr="00B8132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4.5.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Загальні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Збори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уповноважені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приймати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ішення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, коли в них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 xml:space="preserve">асть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>принаймні</w:t>
      </w:r>
      <w:proofErr w:type="spellEnd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 xml:space="preserve"> 1/3 </w:t>
      </w:r>
      <w:proofErr w:type="spellStart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="007D2708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08"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ЄК.</w:t>
      </w:r>
    </w:p>
    <w:p w:rsidR="006844C3" w:rsidRPr="00B8132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4.6.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Загальні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збори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приймають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ішення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абсолютною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більшістю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голосів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голосів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„за” повинно бути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голосів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>” та „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утримались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”),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передбачено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Статутом.</w:t>
      </w:r>
    </w:p>
    <w:p w:rsidR="006844C3" w:rsidRPr="00B81323" w:rsidRDefault="007D2708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4.7. Рада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Єврок</w:t>
      </w:r>
      <w:proofErr w:type="spellEnd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лубу </w:t>
      </w:r>
      <w:proofErr w:type="spellStart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складається</w:t>
      </w:r>
      <w:proofErr w:type="spellEnd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spellEnd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трьох</w:t>
      </w:r>
      <w:proofErr w:type="spellEnd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осіб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обирається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на один </w:t>
      </w:r>
      <w:proofErr w:type="spellStart"/>
      <w:proofErr w:type="gram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Загальними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Зборами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півто</w:t>
      </w:r>
      <w:r w:rsidRPr="00B81323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місяця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r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навчального </w:t>
      </w:r>
      <w:r w:rsidRPr="00B81323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br/>
      </w: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4.8. Рада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Єврок</w:t>
      </w:r>
      <w:proofErr w:type="spellEnd"/>
      <w:r w:rsidR="006844C3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лубу:</w:t>
      </w:r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br/>
        <w:t xml:space="preserve">а)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керує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поточною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ЄК</w:t>
      </w:r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;</w:t>
      </w:r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br/>
        <w:t xml:space="preserve">б) є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офіційним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представником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23">
        <w:rPr>
          <w:rFonts w:ascii="Times New Roman" w:eastAsia="Times New Roman" w:hAnsi="Times New Roman" w:cs="Times New Roman"/>
          <w:sz w:val="28"/>
          <w:szCs w:val="28"/>
          <w:lang w:val="uk-UA"/>
        </w:rPr>
        <w:t>ЄК;</w:t>
      </w:r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br/>
        <w:t xml:space="preserve">в)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з-поміж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обирає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головуючого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керує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;</w:t>
      </w:r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br/>
        <w:t xml:space="preserve">г)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приймає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абсолютною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більшістю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голосів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присутності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принаймні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="006844C3" w:rsidRPr="00B81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4C3" w:rsidRPr="00B8132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4.9.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Загальні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Зб</w:t>
      </w:r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ори</w:t>
      </w:r>
      <w:proofErr w:type="spellEnd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можуть</w:t>
      </w:r>
      <w:proofErr w:type="spellEnd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відкликати</w:t>
      </w:r>
      <w:proofErr w:type="spellEnd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раду</w:t>
      </w:r>
      <w:proofErr w:type="gramStart"/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D2708"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ЄК</w:t>
      </w:r>
      <w:proofErr w:type="gram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закінченням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більшістю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мінімум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2/3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голосів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; у такому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sz w:val="28"/>
          <w:szCs w:val="28"/>
        </w:rPr>
        <w:t>вибори</w:t>
      </w:r>
      <w:proofErr w:type="spellEnd"/>
      <w:r w:rsidRPr="00B81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4C3" w:rsidRPr="00B8132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VI.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Прикінцеві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844C3" w:rsidRPr="000754A3" w:rsidRDefault="006844C3" w:rsidP="00B813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6.1. Цей Статут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стає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чинним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ісля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прийняття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його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принаймні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2/3 </w:t>
      </w:r>
      <w:proofErr w:type="spellStart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членів</w:t>
      </w:r>
      <w:proofErr w:type="spellEnd"/>
      <w:r w:rsidRPr="00B81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754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ЄК</w:t>
      </w:r>
      <w:r w:rsidR="000754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754A3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="00075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54A3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 w:rsidR="00075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54A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075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A3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адміністрацією ДПЗЛ.</w:t>
      </w:r>
    </w:p>
    <w:p w:rsidR="000754A3" w:rsidRPr="000754A3" w:rsidRDefault="006844C3" w:rsidP="00B81323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54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6.2. Зміни у Статуті приймаються Загальними Зборами більшістю мінімум 2/3 голосів,</w:t>
      </w:r>
      <w:r w:rsidRPr="00075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після консультацій з </w:t>
      </w:r>
      <w:r w:rsidR="00075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адміністрацією </w:t>
      </w:r>
      <w:r w:rsidR="000754A3" w:rsidRPr="000754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ДПЗЛ.</w:t>
      </w:r>
    </w:p>
    <w:p w:rsidR="00B81323" w:rsidRPr="000754A3" w:rsidRDefault="00B81323" w:rsidP="00B81323">
      <w:pPr>
        <w:pStyle w:val="8"/>
        <w:spacing w:after="100" w:afterAutospacing="1" w:line="360" w:lineRule="auto"/>
        <w:rPr>
          <w:b/>
          <w:sz w:val="28"/>
          <w:szCs w:val="28"/>
        </w:rPr>
      </w:pPr>
      <w:r w:rsidRPr="000754A3">
        <w:rPr>
          <w:b/>
          <w:sz w:val="28"/>
          <w:szCs w:val="28"/>
        </w:rPr>
        <w:t xml:space="preserve">Посвята у члени </w:t>
      </w:r>
      <w:proofErr w:type="spellStart"/>
      <w:r w:rsidRPr="000754A3">
        <w:rPr>
          <w:b/>
          <w:sz w:val="28"/>
          <w:szCs w:val="28"/>
        </w:rPr>
        <w:t>євроклубу</w:t>
      </w:r>
      <w:proofErr w:type="spellEnd"/>
      <w:r w:rsidRPr="000754A3">
        <w:rPr>
          <w:b/>
          <w:sz w:val="28"/>
          <w:szCs w:val="28"/>
        </w:rPr>
        <w:t xml:space="preserve"> й урочиста обіцянка</w:t>
      </w:r>
    </w:p>
    <w:p w:rsidR="00B81323" w:rsidRPr="00B81323" w:rsidRDefault="00B81323" w:rsidP="00B8132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323">
        <w:rPr>
          <w:rFonts w:ascii="Times New Roman" w:hAnsi="Times New Roman" w:cs="Times New Roman"/>
          <w:sz w:val="28"/>
          <w:szCs w:val="28"/>
          <w:lang w:val="uk-UA"/>
        </w:rPr>
        <w:t xml:space="preserve">"Я, (прізвище, ім'я), вступаючи до </w:t>
      </w:r>
      <w:proofErr w:type="spellStart"/>
      <w:r w:rsidRPr="00B81323">
        <w:rPr>
          <w:rFonts w:ascii="Times New Roman" w:hAnsi="Times New Roman" w:cs="Times New Roman"/>
          <w:sz w:val="28"/>
          <w:szCs w:val="28"/>
          <w:lang w:val="uk-UA"/>
        </w:rPr>
        <w:t>Євроклубу</w:t>
      </w:r>
      <w:proofErr w:type="spellEnd"/>
      <w:r w:rsidRPr="00B81323">
        <w:rPr>
          <w:rFonts w:ascii="Times New Roman" w:hAnsi="Times New Roman" w:cs="Times New Roman"/>
          <w:sz w:val="28"/>
          <w:szCs w:val="28"/>
          <w:lang w:val="uk-UA"/>
        </w:rPr>
        <w:t>, обіцяю бути гідним громадянином своєї країни, сприяти підвищенню авторитету її духовних надбань, поширювати серед молоді європейські цінності та допомагати кожному, хто цього потребує!".</w:t>
      </w:r>
    </w:p>
    <w:p w:rsidR="00584DAA" w:rsidRPr="00B81323" w:rsidRDefault="006844C3" w:rsidP="00866AC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3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</w:p>
    <w:p w:rsidR="00584DAA" w:rsidRPr="00B81323" w:rsidRDefault="00584DAA" w:rsidP="00B8132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4DAA" w:rsidRPr="00B81323" w:rsidSect="00B92A0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416"/>
    <w:multiLevelType w:val="hybridMultilevel"/>
    <w:tmpl w:val="BBBEEE38"/>
    <w:lvl w:ilvl="0" w:tplc="6B529B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F52535"/>
    <w:multiLevelType w:val="multilevel"/>
    <w:tmpl w:val="5B0E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B6407"/>
    <w:multiLevelType w:val="hybridMultilevel"/>
    <w:tmpl w:val="3E12A652"/>
    <w:lvl w:ilvl="0" w:tplc="A6BC13B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84DAA"/>
    <w:rsid w:val="000754A3"/>
    <w:rsid w:val="00123797"/>
    <w:rsid w:val="0058481E"/>
    <w:rsid w:val="00584DAA"/>
    <w:rsid w:val="005D14C1"/>
    <w:rsid w:val="006844C3"/>
    <w:rsid w:val="006A3B2D"/>
    <w:rsid w:val="007D2708"/>
    <w:rsid w:val="00866AC7"/>
    <w:rsid w:val="00A1159B"/>
    <w:rsid w:val="00B81323"/>
    <w:rsid w:val="00B92A00"/>
    <w:rsid w:val="00C52128"/>
    <w:rsid w:val="00C83E4B"/>
    <w:rsid w:val="00CB5A8E"/>
    <w:rsid w:val="00DD4DC4"/>
    <w:rsid w:val="00ED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9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D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84DAA"/>
    <w:pPr>
      <w:keepNext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84DAA"/>
    <w:rPr>
      <w:rFonts w:ascii="Times New Roman" w:eastAsia="Times New Roman" w:hAnsi="Times New Roman" w:cs="Times New Roman"/>
      <w:i/>
      <w:iCs/>
      <w:sz w:val="32"/>
      <w:szCs w:val="32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584D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866AC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66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B92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7</cp:revision>
  <dcterms:created xsi:type="dcterms:W3CDTF">2011-05-25T17:46:00Z</dcterms:created>
  <dcterms:modified xsi:type="dcterms:W3CDTF">2015-02-12T12:01:00Z</dcterms:modified>
</cp:coreProperties>
</file>