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A78" w:rsidRDefault="00146A78" w:rsidP="001127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810000" cy="2533650"/>
            <wp:effectExtent l="0" t="0" r="0" b="0"/>
            <wp:docPr id="3" name="Рисунок 3" descr="C:\Documents and Settings\User\Рабочий стол\ФОТО УКРАЪНСЬКА МОВА\DSC0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УКРАЪНСЬКА МОВА\DSC01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1"/>
                    <a:stretch/>
                  </pic:blipFill>
                  <pic:spPr bwMode="auto">
                    <a:xfrm>
                      <a:off x="0" y="0"/>
                      <a:ext cx="3811999" cy="253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710" w:rsidRPr="00112710" w:rsidRDefault="00112710" w:rsidP="00112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112710">
        <w:rPr>
          <w:rFonts w:ascii="Times New Roman" w:hAnsi="Times New Roman" w:cs="Times New Roman"/>
          <w:sz w:val="28"/>
          <w:szCs w:val="28"/>
        </w:rPr>
        <w:t>Звіт</w:t>
      </w:r>
    </w:p>
    <w:p w:rsidR="00B750F7" w:rsidRDefault="00112710" w:rsidP="0011271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12710">
        <w:rPr>
          <w:rFonts w:ascii="Times New Roman" w:hAnsi="Times New Roman" w:cs="Times New Roman"/>
          <w:i/>
          <w:sz w:val="24"/>
          <w:szCs w:val="24"/>
        </w:rPr>
        <w:t>про семінар викладачів української мови і літератури</w:t>
      </w:r>
    </w:p>
    <w:p w:rsidR="00B6605B" w:rsidRDefault="00112710" w:rsidP="005C30B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22 жовтня 2015 року на базі ДПЗЛ відбувся обласний семінар викладачів української мови і літератури. В рамках семінару викладач ліцею Денисенко Ольга Миколаївна в групі № 6 (спеціальність «Контролер-касир. Касир квитковий. Провідник пасажирського вагона») провела відкритий урок української літератури за темою </w:t>
      </w:r>
      <w:r w:rsidR="00B6605B">
        <w:rPr>
          <w:rFonts w:ascii="Times New Roman" w:hAnsi="Times New Roman" w:cs="Times New Roman"/>
          <w:sz w:val="24"/>
          <w:szCs w:val="24"/>
        </w:rPr>
        <w:t>«</w:t>
      </w:r>
      <w:r w:rsidR="00B6605B">
        <w:rPr>
          <w:rFonts w:ascii="Times New Roman" w:hAnsi="Times New Roman" w:cs="Times New Roman"/>
          <w:b/>
          <w:sz w:val="24"/>
          <w:szCs w:val="24"/>
        </w:rPr>
        <w:t>Філософське осмислення долі однієї селянської родини</w:t>
      </w:r>
      <w:r w:rsidR="00B6605B" w:rsidRPr="00BC2DB6">
        <w:rPr>
          <w:rFonts w:ascii="Times New Roman" w:hAnsi="Times New Roman" w:cs="Times New Roman"/>
          <w:b/>
          <w:sz w:val="24"/>
          <w:szCs w:val="24"/>
        </w:rPr>
        <w:t xml:space="preserve"> як частки трагедії </w:t>
      </w:r>
      <w:r w:rsidR="00B6605B">
        <w:rPr>
          <w:rFonts w:ascii="Times New Roman" w:hAnsi="Times New Roman" w:cs="Times New Roman"/>
          <w:b/>
          <w:sz w:val="24"/>
          <w:szCs w:val="24"/>
        </w:rPr>
        <w:t>України ХХ століття</w:t>
      </w:r>
      <w:r w:rsidR="00B6605B" w:rsidRPr="00BC2DB6">
        <w:rPr>
          <w:rFonts w:ascii="Times New Roman" w:hAnsi="Times New Roman" w:cs="Times New Roman"/>
          <w:b/>
          <w:sz w:val="24"/>
          <w:szCs w:val="24"/>
        </w:rPr>
        <w:t xml:space="preserve"> в романі Уласа </w:t>
      </w:r>
      <w:proofErr w:type="spellStart"/>
      <w:r w:rsidR="00B6605B" w:rsidRPr="00BC2DB6">
        <w:rPr>
          <w:rFonts w:ascii="Times New Roman" w:hAnsi="Times New Roman" w:cs="Times New Roman"/>
          <w:b/>
          <w:sz w:val="24"/>
          <w:szCs w:val="24"/>
        </w:rPr>
        <w:t>Самчука</w:t>
      </w:r>
      <w:proofErr w:type="spellEnd"/>
      <w:r w:rsidR="00B6605B" w:rsidRPr="00BC2DB6">
        <w:rPr>
          <w:rFonts w:ascii="Times New Roman" w:hAnsi="Times New Roman" w:cs="Times New Roman"/>
          <w:b/>
          <w:sz w:val="24"/>
          <w:szCs w:val="24"/>
        </w:rPr>
        <w:t xml:space="preserve"> «Марія»</w:t>
      </w:r>
      <w:r w:rsidR="00B6605B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B6605B" w:rsidRDefault="00B6605B" w:rsidP="00B660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5943600" cy="2981325"/>
            <wp:effectExtent l="0" t="0" r="0" b="0"/>
            <wp:docPr id="1" name="Рисунок 1" descr="C:\Documents and Settings\User\Рабочий стол\ФОТО УКРАЪНСЬКА МОВА\DSC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УКРАЪНСЬКА МОВА\DSC01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6" b="13227"/>
                    <a:stretch/>
                  </pic:blipFill>
                  <pic:spPr bwMode="auto">
                    <a:xfrm>
                      <a:off x="0" y="0"/>
                      <a:ext cx="5940425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2D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6A78">
        <w:rPr>
          <w:rFonts w:ascii="Times New Roman" w:hAnsi="Times New Roman" w:cs="Times New Roman"/>
          <w:b/>
          <w:sz w:val="24"/>
          <w:szCs w:val="24"/>
        </w:rPr>
        <w:t xml:space="preserve">учні групи № 6 з майстром </w:t>
      </w:r>
      <w:proofErr w:type="spellStart"/>
      <w:r w:rsidR="00146A78">
        <w:rPr>
          <w:rFonts w:ascii="Times New Roman" w:hAnsi="Times New Roman" w:cs="Times New Roman"/>
          <w:b/>
          <w:sz w:val="24"/>
          <w:szCs w:val="24"/>
        </w:rPr>
        <w:t>Шаповаловою</w:t>
      </w:r>
      <w:proofErr w:type="spellEnd"/>
      <w:r w:rsidR="00146A78">
        <w:rPr>
          <w:rFonts w:ascii="Times New Roman" w:hAnsi="Times New Roman" w:cs="Times New Roman"/>
          <w:b/>
          <w:sz w:val="24"/>
          <w:szCs w:val="24"/>
        </w:rPr>
        <w:t xml:space="preserve"> А.В.</w:t>
      </w:r>
    </w:p>
    <w:p w:rsidR="00146A78" w:rsidRPr="00BC2DB6" w:rsidRDefault="00146A78" w:rsidP="00B6605B">
      <w:pPr>
        <w:rPr>
          <w:rFonts w:ascii="Times New Roman" w:hAnsi="Times New Roman" w:cs="Times New Roman"/>
          <w:b/>
          <w:sz w:val="24"/>
          <w:szCs w:val="24"/>
        </w:rPr>
      </w:pPr>
    </w:p>
    <w:p w:rsidR="00112710" w:rsidRDefault="00146A78" w:rsidP="00112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943600" cy="2533650"/>
            <wp:effectExtent l="0" t="0" r="0" b="0"/>
            <wp:docPr id="2" name="Рисунок 2" descr="C:\Documents and Settings\User\Рабочий стол\ФОТО УКРАЪНСЬКА МОВА\DSC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УКРАЪНСЬКА МОВА\DSC01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7" b="31821"/>
                    <a:stretch/>
                  </pic:blipFill>
                  <pic:spPr bwMode="auto">
                    <a:xfrm>
                      <a:off x="0" y="0"/>
                      <a:ext cx="5940425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A78" w:rsidRDefault="00146A78" w:rsidP="00112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 час уроку</w:t>
      </w:r>
    </w:p>
    <w:p w:rsidR="00271262" w:rsidRDefault="00271262" w:rsidP="00112710">
      <w:pPr>
        <w:rPr>
          <w:rFonts w:ascii="Times New Roman" w:hAnsi="Times New Roman" w:cs="Times New Roman"/>
          <w:sz w:val="24"/>
          <w:szCs w:val="24"/>
        </w:rPr>
      </w:pPr>
    </w:p>
    <w:p w:rsidR="00146A78" w:rsidRDefault="00146A78" w:rsidP="00112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010150" cy="2524125"/>
            <wp:effectExtent l="0" t="0" r="0" b="0"/>
            <wp:docPr id="5" name="Рисунок 5" descr="C:\Documents and Settings\User\Рабочий стол\ФОТО УКРАЪНСЬКА МОВА\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УКРАЪНСЬКА МОВА\DSC01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4" r="15705" b="35668"/>
                    <a:stretch/>
                  </pic:blipFill>
                  <pic:spPr bwMode="auto">
                    <a:xfrm>
                      <a:off x="0" y="0"/>
                      <a:ext cx="5007474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262" w:rsidRDefault="00271262" w:rsidP="00112710">
      <w:pPr>
        <w:rPr>
          <w:rFonts w:ascii="Times New Roman" w:hAnsi="Times New Roman" w:cs="Times New Roman"/>
          <w:sz w:val="24"/>
          <w:szCs w:val="24"/>
        </w:rPr>
      </w:pPr>
    </w:p>
    <w:p w:rsidR="00146A78" w:rsidRDefault="00146A78" w:rsidP="00112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5943600" cy="3437419"/>
            <wp:effectExtent l="0" t="0" r="0" b="0"/>
            <wp:docPr id="4" name="Рисунок 4" descr="C:\Documents and Settings\User\Рабочий стол\ФОТО УКРАЪНСЬКА МОВА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УКРАЪНСЬКА МОВА\DSC0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9"/>
                    <a:stretch/>
                  </pic:blipFill>
                  <pic:spPr bwMode="auto">
                    <a:xfrm>
                      <a:off x="0" y="0"/>
                      <a:ext cx="5940425" cy="343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A78" w:rsidRDefault="00146A78" w:rsidP="00112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Учасники семінару</w:t>
      </w:r>
    </w:p>
    <w:p w:rsidR="00271262" w:rsidRDefault="00271262" w:rsidP="00112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5943600" cy="2190750"/>
            <wp:effectExtent l="0" t="0" r="0" b="0"/>
            <wp:docPr id="6" name="Рисунок 6" descr="C:\Documents and Settings\User\Рабочий стол\ФОТО УКРАЪНСЬКА МОВА\DSC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УКРАЪНСЬКА МОВА\DSC01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4" b="25409"/>
                    <a:stretch/>
                  </pic:blipFill>
                  <pic:spPr bwMode="auto">
                    <a:xfrm>
                      <a:off x="0" y="0"/>
                      <a:ext cx="5940425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A78" w:rsidRPr="00112710" w:rsidRDefault="00271262" w:rsidP="00112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Виступ методиста НМЦ ПТО Кузь Т.Г.</w:t>
      </w:r>
    </w:p>
    <w:sectPr w:rsidR="00146A78" w:rsidRPr="00112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523A0"/>
    <w:rsid w:val="00112710"/>
    <w:rsid w:val="00146A78"/>
    <w:rsid w:val="001523A0"/>
    <w:rsid w:val="00271262"/>
    <w:rsid w:val="005C30BD"/>
    <w:rsid w:val="00B6605B"/>
    <w:rsid w:val="00B7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05B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394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2015-10-23T06:49:00Z</dcterms:created>
  <dcterms:modified xsi:type="dcterms:W3CDTF">2015-10-23T07:14:00Z</dcterms:modified>
</cp:coreProperties>
</file>